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61" w:rsidRDefault="00DD5373">
      <w:pPr>
        <w:spacing w:before="51" w:line="259" w:lineRule="auto"/>
        <w:ind w:left="5975" w:right="112" w:hanging="1424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Załącznik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nr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2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do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uchwały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Nr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38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Senatu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UMK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z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dnia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26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września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2023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r. w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sprawie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postępowania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nadanie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stopnia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doktora na Uniwersytecie Mikołaja Kopernika w Toruniu</w:t>
      </w:r>
    </w:p>
    <w:p w:rsidR="00E81161" w:rsidRDefault="00E81161">
      <w:pPr>
        <w:pStyle w:val="Tekstpodstawowy"/>
        <w:spacing w:before="184"/>
        <w:rPr>
          <w:rFonts w:ascii="Calibri"/>
          <w:i/>
          <w:sz w:val="18"/>
        </w:rPr>
      </w:pPr>
    </w:p>
    <w:p w:rsidR="00E81161" w:rsidRDefault="00BC74BF">
      <w:pPr>
        <w:pStyle w:val="Tekstpodstawowy"/>
        <w:spacing w:before="1"/>
        <w:ind w:right="111"/>
        <w:jc w:val="right"/>
      </w:pPr>
      <w:r>
        <w:t>Bydgoszcz</w:t>
      </w:r>
      <w:r w:rsidR="00DD5373">
        <w:t>,</w:t>
      </w:r>
      <w:r w:rsidR="00DD5373">
        <w:rPr>
          <w:spacing w:val="-2"/>
        </w:rPr>
        <w:t xml:space="preserve"> </w:t>
      </w:r>
      <w:r w:rsidR="00DD5373">
        <w:t xml:space="preserve">dnia </w:t>
      </w:r>
      <w:r w:rsidR="00DD5373">
        <w:rPr>
          <w:spacing w:val="-2"/>
        </w:rPr>
        <w:t>…………………………..</w:t>
      </w:r>
    </w:p>
    <w:p w:rsidR="00E81161" w:rsidRDefault="00E81161">
      <w:pPr>
        <w:pStyle w:val="Tekstpodstawowy"/>
      </w:pPr>
    </w:p>
    <w:p w:rsidR="00E81161" w:rsidRDefault="00E81161">
      <w:pPr>
        <w:pStyle w:val="Tekstpodstawowy"/>
        <w:spacing w:before="234"/>
      </w:pPr>
    </w:p>
    <w:p w:rsidR="00E81161" w:rsidRDefault="00DD5373">
      <w:pPr>
        <w:pStyle w:val="Tytu"/>
      </w:pPr>
      <w:r>
        <w:rPr>
          <w:spacing w:val="-2"/>
        </w:rPr>
        <w:t>Zaświadczenie</w:t>
      </w:r>
    </w:p>
    <w:p w:rsidR="00E81161" w:rsidRDefault="00E81161">
      <w:pPr>
        <w:pStyle w:val="Tekstpodstawowy"/>
        <w:rPr>
          <w:b/>
          <w:sz w:val="32"/>
        </w:rPr>
      </w:pPr>
    </w:p>
    <w:p w:rsidR="00E81161" w:rsidRDefault="00E81161">
      <w:pPr>
        <w:pStyle w:val="Tekstpodstawowy"/>
        <w:spacing w:before="41"/>
        <w:rPr>
          <w:b/>
          <w:sz w:val="32"/>
        </w:rPr>
      </w:pPr>
    </w:p>
    <w:p w:rsidR="00E81161" w:rsidRDefault="00DD5373">
      <w:pPr>
        <w:pStyle w:val="Tekstpodstawowy"/>
        <w:ind w:right="112"/>
        <w:jc w:val="right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………………………………………………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2"/>
        </w:rPr>
        <w:t>……………………….</w:t>
      </w:r>
    </w:p>
    <w:p w:rsidR="00E81161" w:rsidRDefault="00DD5373">
      <w:pPr>
        <w:tabs>
          <w:tab w:val="left" w:pos="7749"/>
        </w:tabs>
        <w:spacing w:before="1" w:line="230" w:lineRule="exact"/>
        <w:ind w:left="3656"/>
        <w:rPr>
          <w:sz w:val="20"/>
        </w:rPr>
      </w:pPr>
      <w:r>
        <w:rPr>
          <w:sz w:val="20"/>
        </w:rPr>
        <w:t>(imię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kandydata)</w:t>
      </w:r>
      <w:r>
        <w:rPr>
          <w:sz w:val="20"/>
        </w:rPr>
        <w:tab/>
        <w:t>(data</w:t>
      </w:r>
      <w:r>
        <w:rPr>
          <w:spacing w:val="-7"/>
          <w:sz w:val="20"/>
        </w:rPr>
        <w:t xml:space="preserve"> </w:t>
      </w:r>
      <w:r>
        <w:rPr>
          <w:sz w:val="20"/>
        </w:rPr>
        <w:t>złożenia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wniosku)</w:t>
      </w:r>
    </w:p>
    <w:p w:rsidR="00E81161" w:rsidRDefault="00DD5373">
      <w:pPr>
        <w:pStyle w:val="Tekstpodstawowy"/>
        <w:spacing w:line="480" w:lineRule="auto"/>
        <w:ind w:left="115" w:right="114"/>
        <w:jc w:val="both"/>
      </w:pPr>
      <w:r>
        <w:t>o przeprowadzenie weryfikacji efektów uczenia się dla kwalifikacji na poziomie 8. Polskiej Ramy Kwalifikacji, Komisja weryfikująca w składzie:</w:t>
      </w:r>
    </w:p>
    <w:p w:rsidR="00E81161" w:rsidRDefault="00DD5373" w:rsidP="00096C06">
      <w:pPr>
        <w:pStyle w:val="Akapitzlist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pacing w:val="-2"/>
          <w:sz w:val="24"/>
        </w:rPr>
        <w:t>…………………………………………………………………;</w:t>
      </w:r>
    </w:p>
    <w:p w:rsidR="00E81161" w:rsidRDefault="00E81161" w:rsidP="00096C06">
      <w:pPr>
        <w:pStyle w:val="Tekstpodstawowy"/>
      </w:pPr>
    </w:p>
    <w:p w:rsidR="00E81161" w:rsidRDefault="00DD5373" w:rsidP="00096C06">
      <w:pPr>
        <w:pStyle w:val="Akapitzlist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pacing w:val="-2"/>
          <w:sz w:val="24"/>
        </w:rPr>
        <w:t>…………………………………………………………………;</w:t>
      </w:r>
    </w:p>
    <w:p w:rsidR="00E81161" w:rsidRDefault="00E81161" w:rsidP="00096C06">
      <w:pPr>
        <w:pStyle w:val="Tekstpodstawowy"/>
      </w:pPr>
    </w:p>
    <w:p w:rsidR="00E81161" w:rsidRDefault="00DD5373" w:rsidP="00096C06">
      <w:pPr>
        <w:pStyle w:val="Akapitzlist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pacing w:val="-2"/>
          <w:sz w:val="24"/>
        </w:rPr>
        <w:t>…………………………………………………………………;</w:t>
      </w:r>
    </w:p>
    <w:p w:rsidR="00E81161" w:rsidRDefault="00E81161" w:rsidP="00096C06">
      <w:pPr>
        <w:pStyle w:val="Tekstpodstawowy"/>
      </w:pPr>
    </w:p>
    <w:p w:rsidR="00E81161" w:rsidRDefault="00DD5373" w:rsidP="00096C06">
      <w:pPr>
        <w:pStyle w:val="Akapitzlist"/>
        <w:numPr>
          <w:ilvl w:val="0"/>
          <w:numId w:val="1"/>
        </w:numPr>
        <w:tabs>
          <w:tab w:val="left" w:pos="835"/>
        </w:tabs>
        <w:spacing w:before="1"/>
        <w:rPr>
          <w:sz w:val="24"/>
        </w:rPr>
      </w:pPr>
      <w:r>
        <w:rPr>
          <w:spacing w:val="-2"/>
          <w:sz w:val="24"/>
        </w:rPr>
        <w:t>…………………………………………………………………;</w:t>
      </w:r>
    </w:p>
    <w:p w:rsidR="00E81161" w:rsidRPr="00096C06" w:rsidRDefault="00DD5373" w:rsidP="00096C06">
      <w:pPr>
        <w:pStyle w:val="Akapitzlist"/>
        <w:numPr>
          <w:ilvl w:val="0"/>
          <w:numId w:val="1"/>
        </w:numPr>
        <w:tabs>
          <w:tab w:val="left" w:pos="835"/>
        </w:tabs>
        <w:spacing w:before="276"/>
        <w:rPr>
          <w:sz w:val="24"/>
        </w:rPr>
      </w:pPr>
      <w:r>
        <w:rPr>
          <w:spacing w:val="-2"/>
          <w:sz w:val="24"/>
        </w:rPr>
        <w:t>…………………………………………………………………;</w:t>
      </w:r>
    </w:p>
    <w:p w:rsidR="00096C06" w:rsidRDefault="00096C06" w:rsidP="00096C06">
      <w:pPr>
        <w:pStyle w:val="Akapitzlist"/>
        <w:numPr>
          <w:ilvl w:val="0"/>
          <w:numId w:val="1"/>
        </w:numPr>
        <w:tabs>
          <w:tab w:val="left" w:pos="835"/>
        </w:tabs>
        <w:spacing w:before="276"/>
        <w:rPr>
          <w:sz w:val="24"/>
        </w:rPr>
      </w:pPr>
      <w:r>
        <w:rPr>
          <w:sz w:val="24"/>
        </w:rPr>
        <w:t>…………………………………………………………………;</w:t>
      </w:r>
    </w:p>
    <w:p w:rsidR="00096C06" w:rsidRPr="00096C06" w:rsidRDefault="00096C06" w:rsidP="00096C06">
      <w:pPr>
        <w:pStyle w:val="Akapitzlist"/>
        <w:numPr>
          <w:ilvl w:val="0"/>
          <w:numId w:val="1"/>
        </w:numPr>
        <w:tabs>
          <w:tab w:val="left" w:pos="835"/>
        </w:tabs>
        <w:spacing w:before="276"/>
        <w:rPr>
          <w:sz w:val="24"/>
        </w:rPr>
      </w:pPr>
      <w:r>
        <w:rPr>
          <w:sz w:val="24"/>
        </w:rPr>
        <w:t>…………………………………………………………………;</w:t>
      </w:r>
    </w:p>
    <w:p w:rsidR="00E81161" w:rsidRDefault="00DD5373">
      <w:pPr>
        <w:pStyle w:val="Tekstpodstawowy"/>
        <w:tabs>
          <w:tab w:val="left" w:leader="dot" w:pos="8455"/>
        </w:tabs>
        <w:spacing w:before="276"/>
        <w:ind w:left="115"/>
        <w:jc w:val="both"/>
      </w:pPr>
      <w:bookmarkStart w:id="0" w:name="_GoBack"/>
      <w:bookmarkEnd w:id="0"/>
      <w:r>
        <w:t>powołana</w:t>
      </w:r>
      <w:r>
        <w:rPr>
          <w:spacing w:val="30"/>
        </w:rPr>
        <w:t xml:space="preserve">  </w:t>
      </w:r>
      <w:r>
        <w:t>przez</w:t>
      </w:r>
      <w:r>
        <w:rPr>
          <w:spacing w:val="31"/>
        </w:rPr>
        <w:t xml:space="preserve">  </w:t>
      </w:r>
      <w:r>
        <w:t>Radę</w:t>
      </w:r>
      <w:r>
        <w:rPr>
          <w:spacing w:val="30"/>
        </w:rPr>
        <w:t xml:space="preserve">  </w:t>
      </w:r>
      <w:r>
        <w:rPr>
          <w:spacing w:val="-2"/>
        </w:rPr>
        <w:t>Dyscypliny</w:t>
      </w:r>
      <w:r>
        <w:tab/>
      </w:r>
      <w:r>
        <w:rPr>
          <w:spacing w:val="-2"/>
        </w:rPr>
        <w:t>Uniwersytetu</w:t>
      </w:r>
    </w:p>
    <w:p w:rsidR="00E81161" w:rsidRDefault="00DD5373">
      <w:pPr>
        <w:pStyle w:val="Tekstpodstawowy"/>
        <w:tabs>
          <w:tab w:val="left" w:leader="dot" w:pos="6080"/>
        </w:tabs>
        <w:spacing w:before="136"/>
        <w:ind w:left="125"/>
        <w:jc w:val="both"/>
      </w:pPr>
      <w:r>
        <w:t>Mikołaja</w:t>
      </w:r>
      <w:r>
        <w:rPr>
          <w:spacing w:val="2"/>
        </w:rPr>
        <w:t xml:space="preserve"> </w:t>
      </w:r>
      <w:r>
        <w:t>Kopernika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Toruniu</w:t>
      </w:r>
      <w:r>
        <w:rPr>
          <w:spacing w:val="5"/>
        </w:rPr>
        <w:t xml:space="preserve"> </w:t>
      </w:r>
      <w:r>
        <w:rPr>
          <w:spacing w:val="-4"/>
        </w:rPr>
        <w:t>dnia</w:t>
      </w:r>
      <w:r>
        <w:tab/>
        <w:t>,</w:t>
      </w:r>
      <w:r>
        <w:rPr>
          <w:spacing w:val="3"/>
        </w:rPr>
        <w:t xml:space="preserve"> </w:t>
      </w:r>
      <w:r>
        <w:t>działając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podstawie</w:t>
      </w:r>
      <w:r>
        <w:rPr>
          <w:spacing w:val="2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2"/>
        </w:rPr>
        <w:t>uchwały</w:t>
      </w:r>
    </w:p>
    <w:p w:rsidR="00E81161" w:rsidRDefault="00DD5373">
      <w:pPr>
        <w:pStyle w:val="Tekstpodstawowy"/>
        <w:spacing w:before="140" w:line="360" w:lineRule="auto"/>
        <w:ind w:left="125" w:right="112"/>
        <w:jc w:val="both"/>
      </w:pPr>
      <w:r>
        <w:t>Nr</w:t>
      </w:r>
      <w:r w:rsidR="00E638AF">
        <w:t xml:space="preserve"> 38 </w:t>
      </w:r>
      <w:r>
        <w:t>Senatu Uniwersytetu Mikołaja Kopernika w Toruniu z dni</w:t>
      </w:r>
      <w:r w:rsidR="00E638AF">
        <w:t>a 26</w:t>
      </w:r>
      <w:r>
        <w:t xml:space="preserve"> września 2023 r. w sprawie postępowania o nadanie stopnia doktora na Uniwersytecie Mikołaja Kopernika w Toruniu, po przeprowadzeniu weryfikacji:</w:t>
      </w:r>
    </w:p>
    <w:p w:rsidR="00E81161" w:rsidRDefault="00E81161">
      <w:pPr>
        <w:pStyle w:val="Tekstpodstawowy"/>
        <w:spacing w:before="275"/>
      </w:pPr>
    </w:p>
    <w:p w:rsidR="00E81161" w:rsidRDefault="00DD5373">
      <w:pPr>
        <w:pStyle w:val="Nagwek1"/>
        <w:tabs>
          <w:tab w:val="left" w:leader="dot" w:pos="7290"/>
        </w:tabs>
      </w:pPr>
      <w:r>
        <w:t>potwierdza,</w:t>
      </w:r>
      <w:r>
        <w:rPr>
          <w:spacing w:val="-13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rPr>
          <w:spacing w:val="-2"/>
        </w:rPr>
        <w:t>Pan/Pani</w:t>
      </w:r>
      <w:r>
        <w:tab/>
        <w:t>uzyskał/</w:t>
      </w:r>
      <w:r>
        <w:rPr>
          <w:spacing w:val="-14"/>
        </w:rPr>
        <w:t xml:space="preserve"> </w:t>
      </w:r>
      <w:r>
        <w:t>uzyskała</w:t>
      </w:r>
      <w:r>
        <w:rPr>
          <w:spacing w:val="-11"/>
        </w:rPr>
        <w:t xml:space="preserve"> </w:t>
      </w:r>
      <w:r>
        <w:rPr>
          <w:spacing w:val="-2"/>
        </w:rPr>
        <w:t>efekty</w:t>
      </w:r>
    </w:p>
    <w:p w:rsidR="00E81161" w:rsidRDefault="00DD5373">
      <w:pPr>
        <w:spacing w:before="1"/>
        <w:ind w:left="3656"/>
        <w:rPr>
          <w:sz w:val="20"/>
        </w:rPr>
      </w:pPr>
      <w:r>
        <w:rPr>
          <w:sz w:val="20"/>
        </w:rPr>
        <w:t>(imię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kandydata)</w:t>
      </w:r>
    </w:p>
    <w:p w:rsidR="00E81161" w:rsidRDefault="00E81161">
      <w:pPr>
        <w:pStyle w:val="Tekstpodstawowy"/>
        <w:spacing w:before="50"/>
        <w:rPr>
          <w:sz w:val="20"/>
        </w:rPr>
      </w:pPr>
    </w:p>
    <w:p w:rsidR="00E81161" w:rsidRDefault="00DD5373">
      <w:pPr>
        <w:pStyle w:val="Nagwek1"/>
        <w:spacing w:line="480" w:lineRule="auto"/>
        <w:ind w:right="117"/>
      </w:pPr>
      <w:r>
        <w:t>uczenia się dla kwalifikacji na poziome 8. Polskiej Ramy Kwalifikacji, uprawniające do ubiegania się o nadanie stopnia doktora.</w:t>
      </w:r>
    </w:p>
    <w:p w:rsidR="00E81161" w:rsidRDefault="00DD5373">
      <w:pPr>
        <w:pStyle w:val="Tekstpodstawowy"/>
        <w:spacing w:line="272" w:lineRule="exact"/>
        <w:ind w:left="115"/>
        <w:jc w:val="both"/>
      </w:pPr>
      <w:r>
        <w:t>Zaświadczenie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ważne</w:t>
      </w:r>
      <w:r>
        <w:rPr>
          <w:spacing w:val="-1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UMK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lat 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wydania.</w:t>
      </w:r>
    </w:p>
    <w:p w:rsidR="00E81161" w:rsidRDefault="00E81161">
      <w:pPr>
        <w:pStyle w:val="Tekstpodstawowy"/>
      </w:pPr>
    </w:p>
    <w:p w:rsidR="00E81161" w:rsidRDefault="00E81161">
      <w:pPr>
        <w:pStyle w:val="Tekstpodstawowy"/>
      </w:pPr>
    </w:p>
    <w:p w:rsidR="00E81161" w:rsidRDefault="00E81161">
      <w:pPr>
        <w:pStyle w:val="Tekstpodstawowy"/>
      </w:pPr>
    </w:p>
    <w:p w:rsidR="00E81161" w:rsidRDefault="00E81161">
      <w:pPr>
        <w:pStyle w:val="Tekstpodstawowy"/>
      </w:pPr>
    </w:p>
    <w:p w:rsidR="00E81161" w:rsidRDefault="00DD5373">
      <w:pPr>
        <w:spacing w:line="275" w:lineRule="exact"/>
        <w:ind w:left="4364"/>
        <w:rPr>
          <w:sz w:val="24"/>
        </w:rPr>
      </w:pPr>
      <w:r>
        <w:rPr>
          <w:spacing w:val="-2"/>
          <w:sz w:val="24"/>
        </w:rPr>
        <w:t>…………………………………………….</w:t>
      </w:r>
    </w:p>
    <w:p w:rsidR="00E81161" w:rsidRDefault="00DD5373">
      <w:pPr>
        <w:spacing w:line="229" w:lineRule="exact"/>
        <w:ind w:left="5072"/>
        <w:rPr>
          <w:sz w:val="20"/>
        </w:rPr>
      </w:pPr>
      <w:r>
        <w:rPr>
          <w:sz w:val="20"/>
        </w:rPr>
        <w:t>(podpis</w:t>
      </w:r>
      <w:r>
        <w:rPr>
          <w:spacing w:val="-12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komisji)</w:t>
      </w:r>
    </w:p>
    <w:sectPr w:rsidR="00E81161">
      <w:type w:val="continuous"/>
      <w:pgSz w:w="11910" w:h="16840"/>
      <w:pgMar w:top="640" w:right="9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726F4"/>
    <w:multiLevelType w:val="hybridMultilevel"/>
    <w:tmpl w:val="2FBCCA92"/>
    <w:lvl w:ilvl="0" w:tplc="BCE07FE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5AF92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CB61D00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F81C136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A04F616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4E70A07E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80EE8CA8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910953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FEFA7CB6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1"/>
    <w:rsid w:val="00096C06"/>
    <w:rsid w:val="00BC74BF"/>
    <w:rsid w:val="00DD5373"/>
    <w:rsid w:val="00E638AF"/>
    <w:rsid w:val="00E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FE1E"/>
  <w15:docId w15:val="{64897B86-81B6-422E-9B08-3E2C23E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right="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Jędrzejewski</dc:creator>
  <cp:lastModifiedBy>CM UMK</cp:lastModifiedBy>
  <cp:revision>5</cp:revision>
  <dcterms:created xsi:type="dcterms:W3CDTF">2024-06-23T14:55:00Z</dcterms:created>
  <dcterms:modified xsi:type="dcterms:W3CDTF">2024-06-23T17:03:00Z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2016</vt:lpwstr>
  </property>
</Properties>
</file>