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96C" w:rsidRDefault="00756A56" w:rsidP="00756A56">
      <w:pPr>
        <w:pStyle w:val="Nagwek1"/>
        <w:ind w:left="6051" w:hanging="381"/>
      </w:pPr>
      <w:r>
        <w:t>Bydgoszcz</w:t>
      </w:r>
      <w:r w:rsidR="00B019F4">
        <w:t>,</w:t>
      </w:r>
      <w:r w:rsidR="00B019F4">
        <w:rPr>
          <w:spacing w:val="-1"/>
        </w:rPr>
        <w:t xml:space="preserve"> </w:t>
      </w:r>
      <w:r w:rsidR="00B019F4">
        <w:t>dnia …………………………..</w:t>
      </w:r>
    </w:p>
    <w:p w:rsidR="009C096C" w:rsidRDefault="009C096C">
      <w:pPr>
        <w:pStyle w:val="Tekstpodstawowy"/>
      </w:pPr>
    </w:p>
    <w:p w:rsidR="009C096C" w:rsidRDefault="009C096C">
      <w:pPr>
        <w:pStyle w:val="Tekstpodstawowy"/>
        <w:spacing w:before="2"/>
      </w:pPr>
    </w:p>
    <w:p w:rsidR="009C096C" w:rsidRDefault="00B019F4">
      <w:pPr>
        <w:pStyle w:val="Tekstpodstawowy"/>
        <w:spacing w:before="91"/>
        <w:ind w:left="1126" w:right="5085" w:hanging="1011"/>
      </w:pPr>
      <w:r>
        <w:t>…………………………………………………………….</w:t>
      </w:r>
      <w:r>
        <w:rPr>
          <w:spacing w:val="-47"/>
        </w:rPr>
        <w:t xml:space="preserve"> </w:t>
      </w:r>
      <w:r>
        <w:t>(imię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nazwisko</w:t>
      </w:r>
      <w:r>
        <w:rPr>
          <w:spacing w:val="1"/>
        </w:rPr>
        <w:t xml:space="preserve"> </w:t>
      </w:r>
      <w:r>
        <w:t>kandydata)</w:t>
      </w:r>
    </w:p>
    <w:p w:rsidR="009C096C" w:rsidRDefault="009C096C">
      <w:pPr>
        <w:pStyle w:val="Tekstpodstawowy"/>
        <w:spacing w:before="10"/>
        <w:rPr>
          <w:sz w:val="19"/>
        </w:rPr>
      </w:pPr>
    </w:p>
    <w:p w:rsidR="009C096C" w:rsidRDefault="00B019F4">
      <w:pPr>
        <w:pStyle w:val="Tekstpodstawowy"/>
        <w:ind w:left="115"/>
      </w:pPr>
      <w:r>
        <w:t>…………………………………………………………….</w:t>
      </w:r>
    </w:p>
    <w:p w:rsidR="009C096C" w:rsidRDefault="00B019F4">
      <w:pPr>
        <w:pStyle w:val="Tekstpodstawowy"/>
        <w:spacing w:before="1"/>
        <w:ind w:left="641" w:right="5937"/>
        <w:jc w:val="center"/>
      </w:pPr>
      <w:r>
        <w:t>(nr</w:t>
      </w:r>
      <w:r>
        <w:rPr>
          <w:spacing w:val="-4"/>
        </w:rPr>
        <w:t xml:space="preserve"> </w:t>
      </w:r>
      <w:r>
        <w:t>PESEL)</w:t>
      </w:r>
    </w:p>
    <w:p w:rsidR="009C096C" w:rsidRDefault="009C096C">
      <w:pPr>
        <w:pStyle w:val="Tekstpodstawowy"/>
      </w:pPr>
    </w:p>
    <w:p w:rsidR="009C096C" w:rsidRDefault="00B019F4">
      <w:pPr>
        <w:pStyle w:val="Tekstpodstawowy"/>
        <w:spacing w:before="1"/>
        <w:ind w:left="115"/>
      </w:pPr>
      <w:r>
        <w:t>…………………………………………………………….</w:t>
      </w:r>
    </w:p>
    <w:p w:rsidR="009C096C" w:rsidRDefault="009C096C">
      <w:pPr>
        <w:pStyle w:val="Tekstpodstawowy"/>
        <w:spacing w:before="9"/>
        <w:rPr>
          <w:sz w:val="19"/>
        </w:rPr>
      </w:pPr>
    </w:p>
    <w:p w:rsidR="009C096C" w:rsidRDefault="00B019F4">
      <w:pPr>
        <w:pStyle w:val="Tekstpodstawowy"/>
        <w:spacing w:before="1"/>
        <w:ind w:left="1318" w:right="5085" w:hanging="1203"/>
      </w:pPr>
      <w:r>
        <w:t>…………………………………………………………….</w:t>
      </w:r>
      <w:r>
        <w:rPr>
          <w:spacing w:val="-47"/>
        </w:rPr>
        <w:t xml:space="preserve"> </w:t>
      </w:r>
      <w:r>
        <w:t>(adres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korespondencji)</w:t>
      </w:r>
    </w:p>
    <w:p w:rsidR="009C096C" w:rsidRDefault="009C096C">
      <w:pPr>
        <w:pStyle w:val="Tekstpodstawowy"/>
        <w:spacing w:before="1"/>
      </w:pPr>
    </w:p>
    <w:p w:rsidR="009C096C" w:rsidRDefault="00B019F4">
      <w:pPr>
        <w:pStyle w:val="Tekstpodstawowy"/>
        <w:ind w:left="115"/>
      </w:pPr>
      <w:r>
        <w:t>…………………………………………………………….</w:t>
      </w:r>
    </w:p>
    <w:p w:rsidR="009C096C" w:rsidRDefault="00B019F4">
      <w:pPr>
        <w:pStyle w:val="Tekstpodstawowy"/>
        <w:spacing w:before="1"/>
        <w:ind w:left="641" w:right="5872"/>
        <w:jc w:val="center"/>
      </w:pPr>
      <w:r>
        <w:t>(nr</w:t>
      </w:r>
      <w:r>
        <w:rPr>
          <w:spacing w:val="-5"/>
        </w:rPr>
        <w:t xml:space="preserve"> </w:t>
      </w:r>
      <w:r>
        <w:t>telefonu)</w:t>
      </w:r>
    </w:p>
    <w:p w:rsidR="009C096C" w:rsidRDefault="009C096C">
      <w:pPr>
        <w:pStyle w:val="Tekstpodstawowy"/>
        <w:spacing w:before="10"/>
        <w:rPr>
          <w:sz w:val="19"/>
        </w:rPr>
      </w:pPr>
    </w:p>
    <w:p w:rsidR="009C096C" w:rsidRDefault="00B019F4">
      <w:pPr>
        <w:pStyle w:val="Tekstpodstawowy"/>
        <w:ind w:left="115"/>
      </w:pPr>
      <w:r>
        <w:t>…………………………………………………………….</w:t>
      </w:r>
    </w:p>
    <w:p w:rsidR="009C096C" w:rsidRDefault="00B019F4">
      <w:pPr>
        <w:pStyle w:val="Tekstpodstawowy"/>
        <w:ind w:left="641" w:right="5926"/>
        <w:jc w:val="center"/>
      </w:pPr>
      <w:r>
        <w:t>(e-mail)</w:t>
      </w:r>
    </w:p>
    <w:p w:rsidR="009C096C" w:rsidRDefault="009C096C">
      <w:pPr>
        <w:pStyle w:val="Tekstpodstawowy"/>
        <w:rPr>
          <w:sz w:val="22"/>
        </w:rPr>
      </w:pPr>
    </w:p>
    <w:p w:rsidR="009C096C" w:rsidRDefault="009C096C">
      <w:pPr>
        <w:pStyle w:val="Tekstpodstawowy"/>
        <w:rPr>
          <w:sz w:val="22"/>
        </w:rPr>
      </w:pPr>
    </w:p>
    <w:p w:rsidR="009C096C" w:rsidRDefault="009C096C">
      <w:pPr>
        <w:pStyle w:val="Tekstpodstawowy"/>
        <w:spacing w:before="4"/>
        <w:rPr>
          <w:sz w:val="28"/>
        </w:rPr>
      </w:pPr>
    </w:p>
    <w:p w:rsidR="009C096C" w:rsidRDefault="00B019F4">
      <w:pPr>
        <w:ind w:left="3656"/>
        <w:rPr>
          <w:b/>
          <w:sz w:val="24"/>
        </w:rPr>
      </w:pPr>
      <w:r>
        <w:rPr>
          <w:b/>
          <w:sz w:val="24"/>
        </w:rPr>
        <w:t>Rada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Dyscypliny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………………...</w:t>
      </w:r>
    </w:p>
    <w:p w:rsidR="009C096C" w:rsidRDefault="00B019F4">
      <w:pPr>
        <w:ind w:left="3656" w:right="2660"/>
        <w:rPr>
          <w:b/>
          <w:sz w:val="24"/>
        </w:rPr>
      </w:pPr>
      <w:r>
        <w:rPr>
          <w:b/>
          <w:sz w:val="24"/>
        </w:rPr>
        <w:t>Uniwersytetu Mikołaja Kopernika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w Toruniu</w:t>
      </w:r>
    </w:p>
    <w:p w:rsidR="009C096C" w:rsidRDefault="009C096C">
      <w:pPr>
        <w:pStyle w:val="Tekstpodstawowy"/>
        <w:rPr>
          <w:b/>
          <w:sz w:val="26"/>
        </w:rPr>
      </w:pPr>
    </w:p>
    <w:p w:rsidR="009C096C" w:rsidRDefault="009C096C">
      <w:pPr>
        <w:pStyle w:val="Tekstpodstawowy"/>
        <w:rPr>
          <w:b/>
          <w:sz w:val="26"/>
        </w:rPr>
      </w:pPr>
    </w:p>
    <w:p w:rsidR="009C096C" w:rsidRDefault="00B019F4">
      <w:pPr>
        <w:pStyle w:val="Tytu"/>
        <w:spacing w:before="230" w:line="368" w:lineRule="exact"/>
      </w:pPr>
      <w:r>
        <w:t>Wniosek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wyznaczenie</w:t>
      </w:r>
    </w:p>
    <w:p w:rsidR="009C096C" w:rsidRDefault="00B019F4">
      <w:pPr>
        <w:pStyle w:val="Tytu"/>
        <w:ind w:right="647"/>
      </w:pPr>
      <w:r>
        <w:t>promotora/promotorów/promotora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promotora</w:t>
      </w:r>
      <w:r>
        <w:rPr>
          <w:spacing w:val="-4"/>
        </w:rPr>
        <w:t xml:space="preserve"> </w:t>
      </w:r>
      <w:r>
        <w:t>pomocniczego</w:t>
      </w:r>
    </w:p>
    <w:p w:rsidR="009C096C" w:rsidRDefault="009C096C">
      <w:pPr>
        <w:pStyle w:val="Tekstpodstawowy"/>
        <w:spacing w:before="11"/>
        <w:rPr>
          <w:b/>
          <w:sz w:val="43"/>
        </w:rPr>
      </w:pPr>
    </w:p>
    <w:p w:rsidR="009C096C" w:rsidRDefault="00B019F4">
      <w:pPr>
        <w:spacing w:line="477" w:lineRule="auto"/>
        <w:ind w:left="115" w:firstLine="708"/>
      </w:pPr>
      <w:r>
        <w:t>Zwracam</w:t>
      </w:r>
      <w:r>
        <w:rPr>
          <w:spacing w:val="20"/>
        </w:rPr>
        <w:t xml:space="preserve"> </w:t>
      </w:r>
      <w:r>
        <w:t>się</w:t>
      </w:r>
      <w:r>
        <w:rPr>
          <w:spacing w:val="23"/>
        </w:rPr>
        <w:t xml:space="preserve"> </w:t>
      </w:r>
      <w:r>
        <w:t>z</w:t>
      </w:r>
      <w:r>
        <w:rPr>
          <w:spacing w:val="23"/>
        </w:rPr>
        <w:t xml:space="preserve"> </w:t>
      </w:r>
      <w:r>
        <w:t>wnioskiem</w:t>
      </w:r>
      <w:r>
        <w:rPr>
          <w:spacing w:val="20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wyznaczenie</w:t>
      </w:r>
      <w:r>
        <w:rPr>
          <w:spacing w:val="25"/>
        </w:rPr>
        <w:t xml:space="preserve"> </w:t>
      </w:r>
      <w:r>
        <w:t>promotora/promotorów/promotora</w:t>
      </w:r>
      <w:r>
        <w:rPr>
          <w:spacing w:val="21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promotora</w:t>
      </w:r>
      <w:r>
        <w:rPr>
          <w:spacing w:val="-52"/>
        </w:rPr>
        <w:t xml:space="preserve"> </w:t>
      </w:r>
      <w:r>
        <w:t>pomocniczego.</w:t>
      </w:r>
      <w:r>
        <w:rPr>
          <w:spacing w:val="-1"/>
        </w:rPr>
        <w:t xml:space="preserve"> </w:t>
      </w:r>
      <w:r>
        <w:t>Proponuję</w:t>
      </w:r>
      <w:r>
        <w:rPr>
          <w:spacing w:val="-2"/>
        </w:rPr>
        <w:t xml:space="preserve"> </w:t>
      </w:r>
      <w:r>
        <w:t>następujące</w:t>
      </w:r>
      <w:r>
        <w:rPr>
          <w:spacing w:val="-2"/>
        </w:rPr>
        <w:t xml:space="preserve"> </w:t>
      </w:r>
      <w:r>
        <w:t>osoby:</w:t>
      </w:r>
    </w:p>
    <w:p w:rsidR="009C096C" w:rsidRDefault="00756A56">
      <w:pPr>
        <w:pStyle w:val="Akapitzlist"/>
        <w:numPr>
          <w:ilvl w:val="0"/>
          <w:numId w:val="2"/>
        </w:numPr>
        <w:tabs>
          <w:tab w:val="left" w:pos="657"/>
          <w:tab w:val="left" w:leader="dot" w:pos="4896"/>
        </w:tabs>
        <w:spacing w:before="1"/>
        <w:ind w:hanging="182"/>
      </w:pPr>
      <w:r>
        <w:t>………………………………………………..</w:t>
      </w:r>
      <w:r w:rsidR="00B019F4">
        <w:t>do</w:t>
      </w:r>
      <w:r w:rsidR="00B019F4">
        <w:rPr>
          <w:spacing w:val="-2"/>
        </w:rPr>
        <w:t xml:space="preserve"> </w:t>
      </w:r>
      <w:r w:rsidR="00B019F4">
        <w:t>pełnienia</w:t>
      </w:r>
      <w:r w:rsidR="00B019F4">
        <w:rPr>
          <w:spacing w:val="-3"/>
        </w:rPr>
        <w:t xml:space="preserve"> </w:t>
      </w:r>
      <w:r w:rsidR="00B019F4">
        <w:t>funkcji promotora;</w:t>
      </w:r>
    </w:p>
    <w:p w:rsidR="009C096C" w:rsidRDefault="009C096C">
      <w:pPr>
        <w:pStyle w:val="Tekstpodstawowy"/>
        <w:rPr>
          <w:sz w:val="24"/>
        </w:rPr>
      </w:pPr>
    </w:p>
    <w:p w:rsidR="009C096C" w:rsidRDefault="00756A56">
      <w:pPr>
        <w:pStyle w:val="Akapitzlist"/>
        <w:numPr>
          <w:ilvl w:val="0"/>
          <w:numId w:val="2"/>
        </w:numPr>
        <w:tabs>
          <w:tab w:val="left" w:pos="657"/>
          <w:tab w:val="left" w:leader="dot" w:pos="4896"/>
        </w:tabs>
        <w:ind w:hanging="182"/>
      </w:pPr>
      <w:r>
        <w:t>………………………………………………..</w:t>
      </w:r>
      <w:r w:rsidR="00B019F4">
        <w:t>do</w:t>
      </w:r>
      <w:r w:rsidR="00B019F4">
        <w:rPr>
          <w:spacing w:val="-2"/>
        </w:rPr>
        <w:t xml:space="preserve"> </w:t>
      </w:r>
      <w:r w:rsidR="00B019F4">
        <w:t>pełnienia</w:t>
      </w:r>
      <w:r w:rsidR="00B019F4">
        <w:rPr>
          <w:spacing w:val="-3"/>
        </w:rPr>
        <w:t xml:space="preserve"> </w:t>
      </w:r>
      <w:r w:rsidR="00B019F4">
        <w:t>funkcji promotora;</w:t>
      </w:r>
    </w:p>
    <w:p w:rsidR="009C096C" w:rsidRDefault="009C096C">
      <w:pPr>
        <w:pStyle w:val="Tekstpodstawowy"/>
        <w:rPr>
          <w:sz w:val="24"/>
        </w:rPr>
      </w:pPr>
    </w:p>
    <w:p w:rsidR="009C096C" w:rsidRDefault="00756A56">
      <w:pPr>
        <w:pStyle w:val="Akapitzlist"/>
        <w:numPr>
          <w:ilvl w:val="0"/>
          <w:numId w:val="2"/>
        </w:numPr>
        <w:tabs>
          <w:tab w:val="left" w:pos="657"/>
          <w:tab w:val="left" w:leader="dot" w:pos="4896"/>
        </w:tabs>
        <w:ind w:hanging="182"/>
      </w:pPr>
      <w:r>
        <w:t>………………………………………………..</w:t>
      </w:r>
      <w:r w:rsidR="00B019F4">
        <w:t>do</w:t>
      </w:r>
      <w:r w:rsidR="00B019F4">
        <w:rPr>
          <w:spacing w:val="-2"/>
        </w:rPr>
        <w:t xml:space="preserve"> </w:t>
      </w:r>
      <w:r w:rsidR="00B019F4">
        <w:t>pełnienia</w:t>
      </w:r>
      <w:r w:rsidR="00B019F4">
        <w:rPr>
          <w:spacing w:val="-4"/>
        </w:rPr>
        <w:t xml:space="preserve"> </w:t>
      </w:r>
      <w:r w:rsidR="00B019F4">
        <w:t>funkcji</w:t>
      </w:r>
      <w:r w:rsidR="00B019F4">
        <w:rPr>
          <w:spacing w:val="-1"/>
        </w:rPr>
        <w:t xml:space="preserve"> </w:t>
      </w:r>
      <w:r w:rsidR="00B019F4">
        <w:t>promotora pomocniczego</w:t>
      </w:r>
    </w:p>
    <w:p w:rsidR="009C096C" w:rsidRDefault="009C096C">
      <w:pPr>
        <w:pStyle w:val="Tekstpodstawowy"/>
        <w:rPr>
          <w:sz w:val="38"/>
        </w:rPr>
      </w:pPr>
    </w:p>
    <w:p w:rsidR="009C096C" w:rsidRDefault="00B019F4">
      <w:pPr>
        <w:ind w:left="641" w:right="640"/>
        <w:jc w:val="center"/>
      </w:pPr>
      <w:r>
        <w:t>Uzasadnienie</w:t>
      </w:r>
      <w:r>
        <w:rPr>
          <w:spacing w:val="-3"/>
        </w:rPr>
        <w:t xml:space="preserve"> </w:t>
      </w:r>
      <w:r>
        <w:t>wyboru</w:t>
      </w:r>
      <w:r>
        <w:rPr>
          <w:spacing w:val="-2"/>
        </w:rPr>
        <w:t xml:space="preserve"> </w:t>
      </w:r>
      <w:r>
        <w:t>wskazanych</w:t>
      </w:r>
      <w:r>
        <w:rPr>
          <w:spacing w:val="-2"/>
        </w:rPr>
        <w:t xml:space="preserve"> </w:t>
      </w:r>
      <w:r>
        <w:t>wyżej</w:t>
      </w:r>
      <w:r>
        <w:rPr>
          <w:spacing w:val="1"/>
        </w:rPr>
        <w:t xml:space="preserve"> </w:t>
      </w:r>
      <w:r>
        <w:t>kandydatów</w:t>
      </w:r>
      <w:r w:rsidR="00756A56">
        <w:t>:</w:t>
      </w:r>
    </w:p>
    <w:p w:rsidR="009C096C" w:rsidRDefault="009C096C">
      <w:pPr>
        <w:pStyle w:val="Tekstpodstawowy"/>
        <w:spacing w:before="3"/>
        <w:rPr>
          <w:sz w:val="22"/>
        </w:rPr>
      </w:pPr>
    </w:p>
    <w:p w:rsidR="009C096C" w:rsidRDefault="00B019F4">
      <w:pPr>
        <w:ind w:left="115"/>
      </w:pPr>
      <w:r>
        <w:t>…………………………………………………………………………………………………………………</w:t>
      </w:r>
    </w:p>
    <w:p w:rsidR="009C096C" w:rsidRDefault="009C096C">
      <w:pPr>
        <w:pStyle w:val="Tekstpodstawowy"/>
        <w:spacing w:before="1"/>
        <w:rPr>
          <w:sz w:val="22"/>
        </w:rPr>
      </w:pPr>
    </w:p>
    <w:p w:rsidR="009C096C" w:rsidRDefault="00B019F4">
      <w:pPr>
        <w:ind w:left="115"/>
      </w:pPr>
      <w:r>
        <w:t>…………………………………………………………………………………………………………………</w:t>
      </w:r>
    </w:p>
    <w:p w:rsidR="009C096C" w:rsidRDefault="009C096C">
      <w:pPr>
        <w:pStyle w:val="Tekstpodstawowy"/>
        <w:rPr>
          <w:sz w:val="22"/>
        </w:rPr>
      </w:pPr>
    </w:p>
    <w:p w:rsidR="009C096C" w:rsidRDefault="00B019F4">
      <w:pPr>
        <w:ind w:left="115"/>
      </w:pPr>
      <w:r>
        <w:t>…………………………………………………………………………………………………………………</w:t>
      </w:r>
    </w:p>
    <w:p w:rsidR="009C096C" w:rsidRDefault="009C096C">
      <w:pPr>
        <w:pStyle w:val="Tekstpodstawowy"/>
        <w:rPr>
          <w:sz w:val="24"/>
        </w:rPr>
      </w:pPr>
    </w:p>
    <w:p w:rsidR="009C096C" w:rsidRDefault="009C096C">
      <w:pPr>
        <w:pStyle w:val="Tekstpodstawowy"/>
        <w:rPr>
          <w:sz w:val="24"/>
        </w:rPr>
      </w:pPr>
    </w:p>
    <w:p w:rsidR="009C096C" w:rsidRDefault="00B019F4">
      <w:pPr>
        <w:spacing w:before="204" w:line="275" w:lineRule="exact"/>
        <w:ind w:left="5780"/>
        <w:rPr>
          <w:sz w:val="24"/>
        </w:rPr>
      </w:pPr>
      <w:r>
        <w:rPr>
          <w:sz w:val="24"/>
        </w:rPr>
        <w:t>……………………..…….</w:t>
      </w:r>
    </w:p>
    <w:p w:rsidR="009C096C" w:rsidRDefault="00B019F4">
      <w:pPr>
        <w:pStyle w:val="Tekstpodstawowy"/>
        <w:spacing w:line="229" w:lineRule="exact"/>
        <w:ind w:left="6488"/>
      </w:pPr>
      <w:r>
        <w:t>(podpis</w:t>
      </w:r>
      <w:r>
        <w:rPr>
          <w:spacing w:val="-3"/>
        </w:rPr>
        <w:t xml:space="preserve"> </w:t>
      </w:r>
      <w:r>
        <w:t>kandydata)</w:t>
      </w:r>
    </w:p>
    <w:p w:rsidR="009C096C" w:rsidRDefault="009C096C">
      <w:pPr>
        <w:spacing w:line="229" w:lineRule="exact"/>
        <w:sectPr w:rsidR="009C096C">
          <w:headerReference w:type="default" r:id="rId7"/>
          <w:type w:val="continuous"/>
          <w:pgSz w:w="11910" w:h="16840"/>
          <w:pgMar w:top="1660" w:right="960" w:bottom="280" w:left="1080" w:header="746" w:footer="708" w:gutter="0"/>
          <w:pgNumType w:start="1"/>
          <w:cols w:space="708"/>
        </w:sectPr>
      </w:pPr>
    </w:p>
    <w:p w:rsidR="009C096C" w:rsidRDefault="009C096C">
      <w:pPr>
        <w:pStyle w:val="Tekstpodstawowy"/>
      </w:pPr>
    </w:p>
    <w:p w:rsidR="009C096C" w:rsidRDefault="009C096C">
      <w:pPr>
        <w:pStyle w:val="Tekstpodstawowy"/>
      </w:pPr>
    </w:p>
    <w:p w:rsidR="009C096C" w:rsidRDefault="009C096C">
      <w:pPr>
        <w:pStyle w:val="Tekstpodstawowy"/>
      </w:pPr>
    </w:p>
    <w:p w:rsidR="009C096C" w:rsidRDefault="009C096C">
      <w:pPr>
        <w:pStyle w:val="Tekstpodstawowy"/>
      </w:pPr>
    </w:p>
    <w:p w:rsidR="009C096C" w:rsidRDefault="009C096C">
      <w:pPr>
        <w:pStyle w:val="Tekstpodstawowy"/>
        <w:spacing w:before="7"/>
        <w:rPr>
          <w:sz w:val="22"/>
        </w:rPr>
      </w:pPr>
    </w:p>
    <w:p w:rsidR="009C096C" w:rsidRDefault="00B019F4">
      <w:pPr>
        <w:pStyle w:val="Tekstpodstawowy"/>
        <w:ind w:left="115"/>
      </w:pPr>
      <w:r>
        <w:rPr>
          <w:u w:val="single"/>
        </w:rPr>
        <w:t>Załączniki:</w:t>
      </w:r>
    </w:p>
    <w:p w:rsidR="009C096C" w:rsidRDefault="00B019F4" w:rsidP="0075322D">
      <w:pPr>
        <w:pStyle w:val="Akapitzlist"/>
        <w:numPr>
          <w:ilvl w:val="0"/>
          <w:numId w:val="1"/>
        </w:numPr>
        <w:tabs>
          <w:tab w:val="left" w:pos="836"/>
        </w:tabs>
        <w:spacing w:before="1"/>
        <w:ind w:hanging="361"/>
        <w:jc w:val="both"/>
        <w:rPr>
          <w:sz w:val="20"/>
        </w:rPr>
      </w:pPr>
      <w:r>
        <w:rPr>
          <w:sz w:val="20"/>
        </w:rPr>
        <w:t>Zgoda</w:t>
      </w:r>
      <w:r>
        <w:rPr>
          <w:spacing w:val="-4"/>
          <w:sz w:val="20"/>
        </w:rPr>
        <w:t xml:space="preserve"> </w:t>
      </w:r>
      <w:r>
        <w:rPr>
          <w:sz w:val="20"/>
        </w:rPr>
        <w:t>osób</w:t>
      </w:r>
      <w:r>
        <w:rPr>
          <w:spacing w:val="-2"/>
          <w:sz w:val="20"/>
        </w:rPr>
        <w:t xml:space="preserve"> </w:t>
      </w:r>
      <w:r>
        <w:rPr>
          <w:sz w:val="20"/>
        </w:rPr>
        <w:t>proponowanych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pełnienia</w:t>
      </w:r>
      <w:r>
        <w:rPr>
          <w:spacing w:val="-1"/>
          <w:sz w:val="20"/>
        </w:rPr>
        <w:t xml:space="preserve"> </w:t>
      </w:r>
      <w:r>
        <w:rPr>
          <w:sz w:val="20"/>
        </w:rPr>
        <w:t>funkcji</w:t>
      </w:r>
      <w:r>
        <w:rPr>
          <w:spacing w:val="-4"/>
          <w:sz w:val="20"/>
        </w:rPr>
        <w:t xml:space="preserve"> </w:t>
      </w:r>
      <w:r>
        <w:rPr>
          <w:sz w:val="20"/>
        </w:rPr>
        <w:t>promotora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promotora</w:t>
      </w:r>
      <w:r>
        <w:rPr>
          <w:spacing w:val="6"/>
          <w:sz w:val="20"/>
        </w:rPr>
        <w:t xml:space="preserve"> </w:t>
      </w:r>
      <w:r w:rsidRPr="0075322D">
        <w:rPr>
          <w:sz w:val="20"/>
          <w:szCs w:val="20"/>
        </w:rPr>
        <w:t>pomocniczego</w:t>
      </w:r>
      <w:r w:rsidR="0075322D" w:rsidRPr="0075322D">
        <w:rPr>
          <w:sz w:val="20"/>
          <w:szCs w:val="20"/>
        </w:rPr>
        <w:t xml:space="preserve"> (</w:t>
      </w:r>
      <w:r w:rsidR="0075322D" w:rsidRPr="0075322D">
        <w:rPr>
          <w:rFonts w:eastAsia="SimSun"/>
          <w:color w:val="4F81BD" w:themeColor="accent1"/>
          <w:kern w:val="1"/>
          <w:sz w:val="20"/>
          <w:szCs w:val="20"/>
          <w:lang w:eastAsia="zh-CN" w:bidi="hi-IN"/>
        </w:rPr>
        <w:t>załącznik nr 2b)</w:t>
      </w:r>
      <w:r w:rsidRPr="0075322D">
        <w:rPr>
          <w:sz w:val="20"/>
          <w:szCs w:val="20"/>
        </w:rPr>
        <w:t>;</w:t>
      </w:r>
    </w:p>
    <w:p w:rsidR="009C096C" w:rsidRDefault="00B019F4" w:rsidP="0075322D">
      <w:pPr>
        <w:pStyle w:val="Akapitzlist"/>
        <w:numPr>
          <w:ilvl w:val="0"/>
          <w:numId w:val="1"/>
        </w:numPr>
        <w:tabs>
          <w:tab w:val="left" w:pos="836"/>
        </w:tabs>
        <w:ind w:hanging="361"/>
        <w:jc w:val="both"/>
        <w:rPr>
          <w:sz w:val="20"/>
        </w:rPr>
      </w:pPr>
      <w:r>
        <w:rPr>
          <w:sz w:val="20"/>
        </w:rPr>
        <w:t>Zaświadczenie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uzyskaniu</w:t>
      </w:r>
      <w:r>
        <w:rPr>
          <w:spacing w:val="-5"/>
          <w:sz w:val="20"/>
        </w:rPr>
        <w:t xml:space="preserve"> </w:t>
      </w:r>
      <w:r>
        <w:rPr>
          <w:sz w:val="20"/>
        </w:rPr>
        <w:t>przez</w:t>
      </w:r>
      <w:r>
        <w:rPr>
          <w:spacing w:val="-2"/>
          <w:sz w:val="20"/>
        </w:rPr>
        <w:t xml:space="preserve"> </w:t>
      </w:r>
      <w:r>
        <w:rPr>
          <w:sz w:val="20"/>
        </w:rPr>
        <w:t>kandydata</w:t>
      </w:r>
      <w:r>
        <w:rPr>
          <w:spacing w:val="-3"/>
          <w:sz w:val="20"/>
        </w:rPr>
        <w:t xml:space="preserve"> </w:t>
      </w:r>
      <w:r>
        <w:rPr>
          <w:sz w:val="20"/>
        </w:rPr>
        <w:t>efektów</w:t>
      </w:r>
      <w:r>
        <w:rPr>
          <w:spacing w:val="-5"/>
          <w:sz w:val="20"/>
        </w:rPr>
        <w:t xml:space="preserve"> </w:t>
      </w:r>
      <w:r>
        <w:rPr>
          <w:sz w:val="20"/>
        </w:rPr>
        <w:t>uczenia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-3"/>
          <w:sz w:val="20"/>
        </w:rPr>
        <w:t xml:space="preserve"> </w:t>
      </w:r>
      <w:r>
        <w:rPr>
          <w:sz w:val="20"/>
        </w:rPr>
        <w:t>dla</w:t>
      </w:r>
      <w:r>
        <w:rPr>
          <w:spacing w:val="-2"/>
          <w:sz w:val="20"/>
        </w:rPr>
        <w:t xml:space="preserve"> </w:t>
      </w:r>
      <w:r>
        <w:rPr>
          <w:sz w:val="20"/>
        </w:rPr>
        <w:t>kwalifikacji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poziomie</w:t>
      </w:r>
      <w:r>
        <w:rPr>
          <w:spacing w:val="-3"/>
          <w:sz w:val="20"/>
        </w:rPr>
        <w:t xml:space="preserve"> </w:t>
      </w:r>
      <w:r>
        <w:rPr>
          <w:sz w:val="20"/>
        </w:rPr>
        <w:t>8</w:t>
      </w:r>
      <w:r>
        <w:rPr>
          <w:spacing w:val="-1"/>
          <w:sz w:val="20"/>
        </w:rPr>
        <w:t xml:space="preserve"> </w:t>
      </w:r>
      <w:r>
        <w:rPr>
          <w:sz w:val="20"/>
        </w:rPr>
        <w:t>PRK</w:t>
      </w:r>
      <w:r w:rsidR="0075322D">
        <w:rPr>
          <w:sz w:val="20"/>
        </w:rPr>
        <w:t xml:space="preserve"> </w:t>
      </w:r>
      <w:r w:rsidR="0075322D" w:rsidRPr="0075322D">
        <w:rPr>
          <w:sz w:val="20"/>
          <w:szCs w:val="20"/>
        </w:rPr>
        <w:t>(</w:t>
      </w:r>
      <w:r w:rsidR="0075322D" w:rsidRPr="0075322D">
        <w:rPr>
          <w:rFonts w:eastAsia="SimSun"/>
          <w:color w:val="4F81BD" w:themeColor="accent1"/>
          <w:kern w:val="1"/>
          <w:sz w:val="20"/>
          <w:szCs w:val="20"/>
          <w:lang w:eastAsia="zh-CN" w:bidi="hi-IN"/>
        </w:rPr>
        <w:t xml:space="preserve">załącznik nr </w:t>
      </w:r>
      <w:r w:rsidR="0075322D">
        <w:rPr>
          <w:rFonts w:eastAsia="SimSun"/>
          <w:color w:val="4F81BD" w:themeColor="accent1"/>
          <w:kern w:val="1"/>
          <w:sz w:val="20"/>
          <w:szCs w:val="20"/>
          <w:lang w:eastAsia="zh-CN" w:bidi="hi-IN"/>
        </w:rPr>
        <w:t>1c</w:t>
      </w:r>
      <w:r w:rsidR="0075322D" w:rsidRPr="0075322D">
        <w:rPr>
          <w:rFonts w:eastAsia="SimSun"/>
          <w:color w:val="4F81BD" w:themeColor="accent1"/>
          <w:kern w:val="1"/>
          <w:sz w:val="20"/>
          <w:szCs w:val="20"/>
          <w:lang w:eastAsia="zh-CN" w:bidi="hi-IN"/>
        </w:rPr>
        <w:t>)</w:t>
      </w:r>
      <w:r w:rsidR="0075322D" w:rsidRPr="0075322D">
        <w:rPr>
          <w:sz w:val="20"/>
          <w:szCs w:val="20"/>
        </w:rPr>
        <w:t>;</w:t>
      </w:r>
    </w:p>
    <w:p w:rsidR="009C096C" w:rsidRDefault="00B019F4" w:rsidP="0075322D">
      <w:pPr>
        <w:pStyle w:val="Akapitzlist"/>
        <w:numPr>
          <w:ilvl w:val="0"/>
          <w:numId w:val="1"/>
        </w:numPr>
        <w:tabs>
          <w:tab w:val="left" w:pos="836"/>
        </w:tabs>
        <w:spacing w:before="1"/>
        <w:ind w:hanging="361"/>
        <w:jc w:val="both"/>
        <w:rPr>
          <w:sz w:val="20"/>
        </w:rPr>
      </w:pPr>
      <w:r>
        <w:rPr>
          <w:sz w:val="20"/>
        </w:rPr>
        <w:t>Oświadczenie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spełnianiu</w:t>
      </w:r>
      <w:r>
        <w:rPr>
          <w:spacing w:val="-2"/>
          <w:sz w:val="20"/>
        </w:rPr>
        <w:t xml:space="preserve"> </w:t>
      </w:r>
      <w:r>
        <w:rPr>
          <w:sz w:val="20"/>
        </w:rPr>
        <w:t>wymogów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pełnienia</w:t>
      </w:r>
      <w:r>
        <w:rPr>
          <w:spacing w:val="-1"/>
          <w:sz w:val="20"/>
        </w:rPr>
        <w:t xml:space="preserve"> </w:t>
      </w:r>
      <w:r>
        <w:rPr>
          <w:sz w:val="20"/>
        </w:rPr>
        <w:t>funkcji</w:t>
      </w:r>
      <w:r>
        <w:rPr>
          <w:spacing w:val="-4"/>
          <w:sz w:val="20"/>
        </w:rPr>
        <w:t xml:space="preserve"> </w:t>
      </w:r>
      <w:r>
        <w:rPr>
          <w:sz w:val="20"/>
        </w:rPr>
        <w:t>promotora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promotora</w:t>
      </w:r>
      <w:r>
        <w:rPr>
          <w:spacing w:val="-3"/>
          <w:sz w:val="20"/>
        </w:rPr>
        <w:t xml:space="preserve"> </w:t>
      </w:r>
      <w:r>
        <w:rPr>
          <w:sz w:val="20"/>
        </w:rPr>
        <w:t>pomocniczego,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</w:p>
    <w:p w:rsidR="009C096C" w:rsidRDefault="00B019F4" w:rsidP="0075322D">
      <w:pPr>
        <w:pStyle w:val="Tekstpodstawowy"/>
        <w:ind w:left="835"/>
        <w:jc w:val="both"/>
      </w:pPr>
      <w:r>
        <w:t>przypadku</w:t>
      </w:r>
      <w:r>
        <w:rPr>
          <w:spacing w:val="-4"/>
        </w:rPr>
        <w:t xml:space="preserve"> </w:t>
      </w:r>
      <w:r>
        <w:t>kandydatów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promotora</w:t>
      </w:r>
      <w:r>
        <w:rPr>
          <w:spacing w:val="-3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promotora</w:t>
      </w:r>
      <w:r>
        <w:rPr>
          <w:spacing w:val="-3"/>
        </w:rPr>
        <w:t xml:space="preserve"> </w:t>
      </w:r>
      <w:r>
        <w:t>pomocniczego</w:t>
      </w:r>
      <w:r>
        <w:rPr>
          <w:spacing w:val="-2"/>
        </w:rPr>
        <w:t xml:space="preserve"> </w:t>
      </w:r>
      <w:r>
        <w:t>niebędących</w:t>
      </w:r>
      <w:r>
        <w:rPr>
          <w:spacing w:val="-4"/>
        </w:rPr>
        <w:t xml:space="preserve"> </w:t>
      </w:r>
      <w:r>
        <w:t>pracownikami</w:t>
      </w:r>
      <w:r>
        <w:rPr>
          <w:spacing w:val="-4"/>
        </w:rPr>
        <w:t xml:space="preserve"> </w:t>
      </w:r>
      <w:r>
        <w:t>Uniwersytetu</w:t>
      </w:r>
      <w:r w:rsidR="0075322D">
        <w:t xml:space="preserve"> </w:t>
      </w:r>
      <w:r w:rsidR="0075322D" w:rsidRPr="0075322D">
        <w:t>(</w:t>
      </w:r>
      <w:r w:rsidR="0075322D" w:rsidRPr="0075322D">
        <w:rPr>
          <w:rFonts w:eastAsia="SimSun"/>
          <w:color w:val="4F81BD" w:themeColor="accent1"/>
          <w:kern w:val="1"/>
          <w:lang w:eastAsia="zh-CN" w:bidi="hi-IN"/>
        </w:rPr>
        <w:t xml:space="preserve">załącznik nr </w:t>
      </w:r>
      <w:r w:rsidR="0075322D">
        <w:rPr>
          <w:rFonts w:eastAsia="SimSun"/>
          <w:color w:val="4F81BD" w:themeColor="accent1"/>
          <w:kern w:val="1"/>
          <w:lang w:eastAsia="zh-CN" w:bidi="hi-IN"/>
        </w:rPr>
        <w:t>2c</w:t>
      </w:r>
      <w:r w:rsidR="0075322D" w:rsidRPr="0075322D">
        <w:rPr>
          <w:rFonts w:eastAsia="SimSun"/>
          <w:color w:val="4F81BD" w:themeColor="accent1"/>
          <w:kern w:val="1"/>
          <w:lang w:eastAsia="zh-CN" w:bidi="hi-IN"/>
        </w:rPr>
        <w:t>)</w:t>
      </w:r>
      <w:r>
        <w:t>;</w:t>
      </w:r>
    </w:p>
    <w:p w:rsidR="009C096C" w:rsidRDefault="00B019F4" w:rsidP="0075322D">
      <w:pPr>
        <w:pStyle w:val="Akapitzlist"/>
        <w:numPr>
          <w:ilvl w:val="0"/>
          <w:numId w:val="1"/>
        </w:numPr>
        <w:tabs>
          <w:tab w:val="left" w:pos="836"/>
        </w:tabs>
        <w:spacing w:before="1"/>
        <w:ind w:right="266"/>
        <w:jc w:val="both"/>
        <w:rPr>
          <w:sz w:val="20"/>
        </w:rPr>
      </w:pPr>
      <w:r>
        <w:rPr>
          <w:sz w:val="20"/>
        </w:rPr>
        <w:t>Wykaz</w:t>
      </w:r>
      <w:r>
        <w:rPr>
          <w:spacing w:val="-4"/>
          <w:sz w:val="20"/>
        </w:rPr>
        <w:t xml:space="preserve"> </w:t>
      </w:r>
      <w:r>
        <w:rPr>
          <w:sz w:val="20"/>
        </w:rPr>
        <w:t>dorobku</w:t>
      </w:r>
      <w:r>
        <w:rPr>
          <w:spacing w:val="-4"/>
          <w:sz w:val="20"/>
        </w:rPr>
        <w:t xml:space="preserve"> </w:t>
      </w:r>
      <w:r>
        <w:rPr>
          <w:sz w:val="20"/>
        </w:rPr>
        <w:t>naukowego</w:t>
      </w:r>
      <w:r>
        <w:rPr>
          <w:spacing w:val="-2"/>
          <w:sz w:val="20"/>
        </w:rPr>
        <w:t xml:space="preserve"> </w:t>
      </w:r>
      <w:r>
        <w:rPr>
          <w:sz w:val="20"/>
        </w:rPr>
        <w:t>kandydata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promotora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promotora</w:t>
      </w:r>
      <w:r>
        <w:rPr>
          <w:spacing w:val="-3"/>
          <w:sz w:val="20"/>
        </w:rPr>
        <w:t xml:space="preserve"> </w:t>
      </w:r>
      <w:r>
        <w:rPr>
          <w:sz w:val="20"/>
        </w:rPr>
        <w:t>pomocniczego w</w:t>
      </w:r>
      <w:r>
        <w:rPr>
          <w:spacing w:val="-8"/>
          <w:sz w:val="20"/>
        </w:rPr>
        <w:t xml:space="preserve"> </w:t>
      </w:r>
      <w:r>
        <w:rPr>
          <w:sz w:val="20"/>
        </w:rPr>
        <w:t>przypadku</w:t>
      </w:r>
      <w:r>
        <w:rPr>
          <w:spacing w:val="-3"/>
          <w:sz w:val="20"/>
        </w:rPr>
        <w:t xml:space="preserve"> </w:t>
      </w:r>
      <w:r>
        <w:rPr>
          <w:sz w:val="20"/>
        </w:rPr>
        <w:t>kandydatów</w:t>
      </w:r>
      <w:r>
        <w:rPr>
          <w:spacing w:val="-47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promotora</w:t>
      </w:r>
      <w:r>
        <w:rPr>
          <w:spacing w:val="-1"/>
          <w:sz w:val="20"/>
        </w:rPr>
        <w:t xml:space="preserve"> </w:t>
      </w:r>
      <w:r>
        <w:rPr>
          <w:sz w:val="20"/>
        </w:rPr>
        <w:t>lub promotora</w:t>
      </w:r>
      <w:r>
        <w:rPr>
          <w:spacing w:val="-1"/>
          <w:sz w:val="20"/>
        </w:rPr>
        <w:t xml:space="preserve"> </w:t>
      </w:r>
      <w:r>
        <w:rPr>
          <w:sz w:val="20"/>
        </w:rPr>
        <w:t>pomocniczego niebędących</w:t>
      </w:r>
      <w:r>
        <w:rPr>
          <w:spacing w:val="-1"/>
          <w:sz w:val="20"/>
        </w:rPr>
        <w:t xml:space="preserve"> </w:t>
      </w:r>
      <w:r>
        <w:rPr>
          <w:sz w:val="20"/>
        </w:rPr>
        <w:t>pracownikami</w:t>
      </w:r>
      <w:r>
        <w:rPr>
          <w:spacing w:val="-2"/>
          <w:sz w:val="20"/>
        </w:rPr>
        <w:t xml:space="preserve"> </w:t>
      </w:r>
      <w:r>
        <w:rPr>
          <w:sz w:val="20"/>
        </w:rPr>
        <w:t>Uniwersytetu</w:t>
      </w:r>
      <w:r w:rsidR="00AF14C8">
        <w:rPr>
          <w:sz w:val="20"/>
        </w:rPr>
        <w:t xml:space="preserve"> Mikołaja Kopernika w Toruniu</w:t>
      </w:r>
      <w:r>
        <w:rPr>
          <w:sz w:val="20"/>
        </w:rPr>
        <w:t>;</w:t>
      </w:r>
    </w:p>
    <w:p w:rsidR="009C096C" w:rsidRDefault="00B019F4" w:rsidP="0075322D">
      <w:pPr>
        <w:pStyle w:val="Akapitzlist"/>
        <w:numPr>
          <w:ilvl w:val="0"/>
          <w:numId w:val="1"/>
        </w:numPr>
        <w:tabs>
          <w:tab w:val="left" w:pos="836"/>
        </w:tabs>
        <w:ind w:right="455"/>
        <w:jc w:val="both"/>
        <w:rPr>
          <w:sz w:val="20"/>
        </w:rPr>
      </w:pPr>
      <w:r>
        <w:rPr>
          <w:sz w:val="20"/>
        </w:rPr>
        <w:t>Koncepcja</w:t>
      </w:r>
      <w:r>
        <w:rPr>
          <w:spacing w:val="-3"/>
          <w:sz w:val="20"/>
        </w:rPr>
        <w:t xml:space="preserve"> </w:t>
      </w:r>
      <w:r>
        <w:rPr>
          <w:sz w:val="20"/>
        </w:rPr>
        <w:t>rozprawy</w:t>
      </w:r>
      <w:r>
        <w:rPr>
          <w:spacing w:val="-4"/>
          <w:sz w:val="20"/>
        </w:rPr>
        <w:t xml:space="preserve"> </w:t>
      </w:r>
      <w:r>
        <w:rPr>
          <w:sz w:val="20"/>
        </w:rPr>
        <w:t>doktorskiej</w:t>
      </w:r>
      <w:r>
        <w:rPr>
          <w:spacing w:val="-1"/>
          <w:sz w:val="20"/>
        </w:rPr>
        <w:t xml:space="preserve"> </w:t>
      </w:r>
      <w:r>
        <w:rPr>
          <w:sz w:val="20"/>
        </w:rPr>
        <w:t>obejmującą</w:t>
      </w:r>
      <w:r>
        <w:rPr>
          <w:spacing w:val="-3"/>
          <w:sz w:val="20"/>
        </w:rPr>
        <w:t xml:space="preserve"> </w:t>
      </w:r>
      <w:r>
        <w:rPr>
          <w:sz w:val="20"/>
        </w:rPr>
        <w:t>temat</w:t>
      </w:r>
      <w:r>
        <w:rPr>
          <w:spacing w:val="-2"/>
          <w:sz w:val="20"/>
        </w:rPr>
        <w:t xml:space="preserve"> </w:t>
      </w:r>
      <w:r>
        <w:rPr>
          <w:sz w:val="20"/>
        </w:rPr>
        <w:t>pracy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uzasadnienie</w:t>
      </w:r>
      <w:r>
        <w:rPr>
          <w:spacing w:val="-3"/>
          <w:sz w:val="20"/>
        </w:rPr>
        <w:t xml:space="preserve"> </w:t>
      </w:r>
      <w:r>
        <w:rPr>
          <w:sz w:val="20"/>
        </w:rPr>
        <w:t>jego</w:t>
      </w:r>
      <w:r>
        <w:rPr>
          <w:spacing w:val="1"/>
          <w:sz w:val="20"/>
        </w:rPr>
        <w:t xml:space="preserve"> </w:t>
      </w:r>
      <w:r>
        <w:rPr>
          <w:sz w:val="20"/>
        </w:rPr>
        <w:t>wyboru,</w:t>
      </w:r>
      <w:r>
        <w:rPr>
          <w:spacing w:val="-3"/>
          <w:sz w:val="20"/>
        </w:rPr>
        <w:t xml:space="preserve"> </w:t>
      </w:r>
      <w:r>
        <w:rPr>
          <w:sz w:val="20"/>
        </w:rPr>
        <w:t>dziedziny</w:t>
      </w:r>
      <w:r>
        <w:rPr>
          <w:spacing w:val="-4"/>
          <w:sz w:val="20"/>
        </w:rPr>
        <w:t xml:space="preserve"> </w:t>
      </w:r>
      <w:r>
        <w:rPr>
          <w:sz w:val="20"/>
        </w:rPr>
        <w:t>nauki</w:t>
      </w:r>
      <w:r>
        <w:rPr>
          <w:spacing w:val="-4"/>
          <w:sz w:val="20"/>
        </w:rPr>
        <w:t xml:space="preserve"> </w:t>
      </w:r>
      <w:r>
        <w:rPr>
          <w:sz w:val="20"/>
        </w:rPr>
        <w:t>albo</w:t>
      </w:r>
      <w:r>
        <w:rPr>
          <w:spacing w:val="-47"/>
          <w:sz w:val="20"/>
        </w:rPr>
        <w:t xml:space="preserve"> </w:t>
      </w:r>
      <w:r>
        <w:rPr>
          <w:sz w:val="20"/>
        </w:rPr>
        <w:t>sztuki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dyscypliny</w:t>
      </w:r>
      <w:r>
        <w:rPr>
          <w:spacing w:val="-4"/>
          <w:sz w:val="20"/>
        </w:rPr>
        <w:t xml:space="preserve"> </w:t>
      </w:r>
      <w:r>
        <w:rPr>
          <w:sz w:val="20"/>
        </w:rPr>
        <w:t>naukowej albo</w:t>
      </w:r>
      <w:r>
        <w:rPr>
          <w:spacing w:val="-2"/>
          <w:sz w:val="20"/>
        </w:rPr>
        <w:t xml:space="preserve"> </w:t>
      </w:r>
      <w:r>
        <w:rPr>
          <w:sz w:val="20"/>
        </w:rPr>
        <w:t>artystycznej, w</w:t>
      </w:r>
      <w:r>
        <w:rPr>
          <w:spacing w:val="-7"/>
          <w:sz w:val="20"/>
        </w:rPr>
        <w:t xml:space="preserve"> </w:t>
      </w:r>
      <w:r>
        <w:rPr>
          <w:sz w:val="20"/>
        </w:rPr>
        <w:t>zakresie</w:t>
      </w:r>
      <w:r>
        <w:rPr>
          <w:spacing w:val="-3"/>
          <w:sz w:val="20"/>
        </w:rPr>
        <w:t xml:space="preserve"> </w:t>
      </w:r>
      <w:r>
        <w:rPr>
          <w:sz w:val="20"/>
        </w:rPr>
        <w:t>których</w:t>
      </w:r>
      <w:r>
        <w:rPr>
          <w:spacing w:val="-3"/>
          <w:sz w:val="20"/>
        </w:rPr>
        <w:t xml:space="preserve"> </w:t>
      </w:r>
      <w:r>
        <w:rPr>
          <w:sz w:val="20"/>
        </w:rPr>
        <w:t>przygotowana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3"/>
          <w:sz w:val="20"/>
        </w:rPr>
        <w:t xml:space="preserve"> </w:t>
      </w:r>
      <w:r>
        <w:rPr>
          <w:sz w:val="20"/>
        </w:rPr>
        <w:t>rozprawa,</w:t>
      </w:r>
      <w:r>
        <w:rPr>
          <w:spacing w:val="-1"/>
          <w:sz w:val="20"/>
        </w:rPr>
        <w:t xml:space="preserve"> </w:t>
      </w:r>
      <w:r>
        <w:rPr>
          <w:sz w:val="20"/>
        </w:rPr>
        <w:t>główne</w:t>
      </w:r>
    </w:p>
    <w:p w:rsidR="009C096C" w:rsidRDefault="00B019F4" w:rsidP="0075322D">
      <w:pPr>
        <w:pStyle w:val="Tekstpodstawowy"/>
        <w:ind w:left="835" w:right="907"/>
        <w:jc w:val="both"/>
      </w:pPr>
      <w:r>
        <w:t>założenia badawcze, cel rozprawy, przewidywane metody badawcze i przewidywany termin złożenia</w:t>
      </w:r>
      <w:r>
        <w:rPr>
          <w:spacing w:val="-47"/>
        </w:rPr>
        <w:t xml:space="preserve"> </w:t>
      </w:r>
      <w:r>
        <w:t>rozprawy</w:t>
      </w:r>
      <w:r w:rsidR="00397B5A">
        <w:t xml:space="preserve"> - </w:t>
      </w:r>
      <w:r w:rsidR="00397B5A" w:rsidRPr="009E553A">
        <w:rPr>
          <w:rFonts w:eastAsia="SimSun"/>
          <w:kern w:val="1"/>
          <w:lang w:eastAsia="zh-CN" w:bidi="hi-IN"/>
        </w:rPr>
        <w:t>dane uzupełniające</w:t>
      </w:r>
      <w:r w:rsidR="00BF2FFC">
        <w:t xml:space="preserve"> (</w:t>
      </w:r>
      <w:r w:rsidR="00BF2FFC" w:rsidRPr="00417ED1">
        <w:rPr>
          <w:rFonts w:asciiTheme="minorHAnsi" w:eastAsia="SimSun" w:hAnsiTheme="minorHAnsi" w:cstheme="minorHAnsi"/>
          <w:color w:val="4F81BD" w:themeColor="accent1"/>
          <w:kern w:val="1"/>
          <w:lang w:eastAsia="zh-CN" w:bidi="hi-IN"/>
        </w:rPr>
        <w:t xml:space="preserve">załącznik nr </w:t>
      </w:r>
      <w:r w:rsidR="00BF2FFC">
        <w:rPr>
          <w:rFonts w:asciiTheme="minorHAnsi" w:eastAsia="SimSun" w:hAnsiTheme="minorHAnsi" w:cstheme="minorHAnsi"/>
          <w:color w:val="4F81BD" w:themeColor="accent1"/>
          <w:kern w:val="1"/>
          <w:lang w:eastAsia="zh-CN" w:bidi="hi-IN"/>
        </w:rPr>
        <w:t>2</w:t>
      </w:r>
      <w:r w:rsidR="001472FA">
        <w:rPr>
          <w:rFonts w:asciiTheme="minorHAnsi" w:eastAsia="SimSun" w:hAnsiTheme="minorHAnsi" w:cstheme="minorHAnsi"/>
          <w:color w:val="4F81BD" w:themeColor="accent1"/>
          <w:kern w:val="1"/>
          <w:lang w:eastAsia="zh-CN" w:bidi="hi-IN"/>
        </w:rPr>
        <w:t>d</w:t>
      </w:r>
      <w:bookmarkStart w:id="0" w:name="_GoBack"/>
      <w:bookmarkEnd w:id="0"/>
      <w:r w:rsidR="00BF2FFC">
        <w:rPr>
          <w:rFonts w:asciiTheme="minorHAnsi" w:eastAsia="SimSun" w:hAnsiTheme="minorHAnsi" w:cstheme="minorHAnsi"/>
          <w:color w:val="4F81BD" w:themeColor="accent1"/>
          <w:kern w:val="1"/>
          <w:lang w:eastAsia="zh-CN" w:bidi="hi-IN"/>
        </w:rPr>
        <w:t>)</w:t>
      </w:r>
      <w:r>
        <w:t>.</w:t>
      </w:r>
    </w:p>
    <w:p w:rsidR="009C096C" w:rsidRDefault="00B019F4" w:rsidP="0075322D">
      <w:pPr>
        <w:pStyle w:val="Tekstpodstawowy"/>
        <w:ind w:left="1531" w:right="5661" w:hanging="1056"/>
        <w:jc w:val="both"/>
      </w:pPr>
      <w:r>
        <w:t>6)</w:t>
      </w:r>
      <w:r>
        <w:rPr>
          <w:spacing w:val="30"/>
        </w:rPr>
        <w:t xml:space="preserve"> </w:t>
      </w:r>
      <w:r>
        <w:t>………………………………………</w:t>
      </w:r>
      <w:r>
        <w:rPr>
          <w:spacing w:val="-4"/>
        </w:rPr>
        <w:t xml:space="preserve"> </w:t>
      </w:r>
      <w:r>
        <w:t>.</w:t>
      </w:r>
      <w:r>
        <w:rPr>
          <w:spacing w:val="-47"/>
        </w:rPr>
        <w:t xml:space="preserve"> </w:t>
      </w:r>
      <w:r>
        <w:t>(inne</w:t>
      </w:r>
      <w:r>
        <w:rPr>
          <w:spacing w:val="-1"/>
        </w:rPr>
        <w:t xml:space="preserve"> </w:t>
      </w:r>
      <w:r>
        <w:t>załączniki)</w:t>
      </w:r>
    </w:p>
    <w:sectPr w:rsidR="009C096C">
      <w:pgSz w:w="11910" w:h="16840"/>
      <w:pgMar w:top="1660" w:right="960" w:bottom="280" w:left="1080" w:header="74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E8E" w:rsidRDefault="00356E8E">
      <w:r>
        <w:separator/>
      </w:r>
    </w:p>
  </w:endnote>
  <w:endnote w:type="continuationSeparator" w:id="0">
    <w:p w:rsidR="00356E8E" w:rsidRDefault="0035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E8E" w:rsidRDefault="00356E8E">
      <w:r>
        <w:separator/>
      </w:r>
    </w:p>
  </w:footnote>
  <w:footnote w:type="continuationSeparator" w:id="0">
    <w:p w:rsidR="00356E8E" w:rsidRDefault="00356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96C" w:rsidRDefault="00356E8E">
    <w:pPr>
      <w:pStyle w:val="Tekstpodstawowy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0.55pt;margin-top:36.3pt;width:262.1pt;height:34.65pt;z-index:-251658752;mso-position-horizontal-relative:page;mso-position-vertical-relative:page" filled="f" stroked="f">
          <v:textbox inset="0,0,0,0">
            <w:txbxContent>
              <w:p w:rsidR="009C096C" w:rsidRDefault="00B019F4">
                <w:pPr>
                  <w:spacing w:line="203" w:lineRule="exact"/>
                  <w:ind w:right="18"/>
                  <w:jc w:val="right"/>
                  <w:rPr>
                    <w:rFonts w:ascii="Calibri" w:hAnsi="Calibri"/>
                    <w:i/>
                    <w:sz w:val="18"/>
                  </w:rPr>
                </w:pPr>
                <w:r>
                  <w:rPr>
                    <w:rFonts w:ascii="Calibri" w:hAnsi="Calibri"/>
                    <w:i/>
                    <w:sz w:val="18"/>
                  </w:rPr>
                  <w:t>Załącznik</w:t>
                </w:r>
                <w:r>
                  <w:rPr>
                    <w:rFonts w:ascii="Calibri" w:hAnsi="Calibri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8"/>
                  </w:rPr>
                  <w:t>nr</w:t>
                </w:r>
                <w:r>
                  <w:rPr>
                    <w:rFonts w:ascii="Calibri" w:hAnsi="Calibri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8"/>
                  </w:rPr>
                  <w:t>3</w:t>
                </w:r>
                <w:r>
                  <w:rPr>
                    <w:rFonts w:ascii="Calibri" w:hAnsi="Calibri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8"/>
                  </w:rPr>
                  <w:t>do</w:t>
                </w:r>
                <w:r>
                  <w:rPr>
                    <w:rFonts w:ascii="Calibri" w:hAnsi="Calibri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8"/>
                  </w:rPr>
                  <w:t>uchwały Nr</w:t>
                </w:r>
                <w:r>
                  <w:rPr>
                    <w:rFonts w:ascii="Calibri" w:hAnsi="Calibri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8"/>
                  </w:rPr>
                  <w:t>38</w:t>
                </w:r>
                <w:r>
                  <w:rPr>
                    <w:rFonts w:ascii="Calibri" w:hAnsi="Calibri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8"/>
                  </w:rPr>
                  <w:t>Senatu UMK</w:t>
                </w:r>
                <w:r>
                  <w:rPr>
                    <w:rFonts w:ascii="Calibri" w:hAnsi="Calibri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8"/>
                  </w:rPr>
                  <w:t>z</w:t>
                </w:r>
                <w:r>
                  <w:rPr>
                    <w:rFonts w:ascii="Calibri" w:hAnsi="Calibri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8"/>
                  </w:rPr>
                  <w:t>dnia</w:t>
                </w:r>
                <w:r>
                  <w:rPr>
                    <w:rFonts w:ascii="Calibri" w:hAnsi="Calibri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8"/>
                  </w:rPr>
                  <w:t>26</w:t>
                </w:r>
                <w:r>
                  <w:rPr>
                    <w:rFonts w:ascii="Calibri" w:hAnsi="Calibri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8"/>
                  </w:rPr>
                  <w:t>września</w:t>
                </w:r>
                <w:r>
                  <w:rPr>
                    <w:rFonts w:ascii="Calibri" w:hAnsi="Calibri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8"/>
                  </w:rPr>
                  <w:t>2023</w:t>
                </w:r>
                <w:r>
                  <w:rPr>
                    <w:rFonts w:ascii="Calibri" w:hAnsi="Calibri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8"/>
                  </w:rPr>
                  <w:t>r.</w:t>
                </w:r>
              </w:p>
              <w:p w:rsidR="009C096C" w:rsidRDefault="00B019F4">
                <w:pPr>
                  <w:spacing w:before="18" w:line="256" w:lineRule="auto"/>
                  <w:ind w:left="1738" w:right="20" w:hanging="296"/>
                  <w:jc w:val="right"/>
                  <w:rPr>
                    <w:rFonts w:ascii="Calibri" w:hAnsi="Calibri"/>
                    <w:i/>
                    <w:sz w:val="18"/>
                  </w:rPr>
                </w:pPr>
                <w:r>
                  <w:rPr>
                    <w:rFonts w:ascii="Calibri" w:hAnsi="Calibri"/>
                    <w:i/>
                    <w:sz w:val="18"/>
                  </w:rPr>
                  <w:t>w sprawie postępowania o nadanie stopnia doktora</w:t>
                </w:r>
                <w:r>
                  <w:rPr>
                    <w:rFonts w:ascii="Calibri" w:hAnsi="Calibri"/>
                    <w:i/>
                    <w:spacing w:val="-39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8"/>
                  </w:rPr>
                  <w:t>na</w:t>
                </w:r>
                <w:r>
                  <w:rPr>
                    <w:rFonts w:ascii="Calibri" w:hAnsi="Calibri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8"/>
                  </w:rPr>
                  <w:t>Uniwersytecie</w:t>
                </w:r>
                <w:r>
                  <w:rPr>
                    <w:rFonts w:ascii="Calibri" w:hAnsi="Calibri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8"/>
                  </w:rPr>
                  <w:t>Mikołaja</w:t>
                </w:r>
                <w:r>
                  <w:rPr>
                    <w:rFonts w:ascii="Calibri" w:hAnsi="Calibri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8"/>
                  </w:rPr>
                  <w:t>Kopernika</w:t>
                </w:r>
                <w:r>
                  <w:rPr>
                    <w:rFonts w:ascii="Calibri" w:hAnsi="Calibri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8"/>
                  </w:rPr>
                  <w:t>w</w:t>
                </w:r>
                <w:r>
                  <w:rPr>
                    <w:rFonts w:ascii="Calibri" w:hAnsi="Calibri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8"/>
                  </w:rPr>
                  <w:t>Toruniu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C01F3"/>
    <w:multiLevelType w:val="hybridMultilevel"/>
    <w:tmpl w:val="0088A2CE"/>
    <w:lvl w:ilvl="0" w:tplc="683080EC">
      <w:start w:val="1"/>
      <w:numFmt w:val="decimal"/>
      <w:lvlText w:val="%1)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D18EEAC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05D05CF2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350C900C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871A7C96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F00EEDF0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B89CDE8C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526A0A8E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5276D1FE">
      <w:numFmt w:val="bullet"/>
      <w:lvlText w:val="•"/>
      <w:lvlJc w:val="left"/>
      <w:pPr>
        <w:ind w:left="806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47F65C1E"/>
    <w:multiLevelType w:val="hybridMultilevel"/>
    <w:tmpl w:val="445E1CF4"/>
    <w:lvl w:ilvl="0" w:tplc="209EABB2">
      <w:start w:val="1"/>
      <w:numFmt w:val="decimal"/>
      <w:lvlText w:val="%1."/>
      <w:lvlJc w:val="left"/>
      <w:pPr>
        <w:ind w:left="65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7D6B960">
      <w:numFmt w:val="bullet"/>
      <w:lvlText w:val="•"/>
      <w:lvlJc w:val="left"/>
      <w:pPr>
        <w:ind w:left="1580" w:hanging="181"/>
      </w:pPr>
      <w:rPr>
        <w:rFonts w:hint="default"/>
        <w:lang w:val="pl-PL" w:eastAsia="en-US" w:bidi="ar-SA"/>
      </w:rPr>
    </w:lvl>
    <w:lvl w:ilvl="2" w:tplc="1E0E8AA8">
      <w:numFmt w:val="bullet"/>
      <w:lvlText w:val="•"/>
      <w:lvlJc w:val="left"/>
      <w:pPr>
        <w:ind w:left="2501" w:hanging="181"/>
      </w:pPr>
      <w:rPr>
        <w:rFonts w:hint="default"/>
        <w:lang w:val="pl-PL" w:eastAsia="en-US" w:bidi="ar-SA"/>
      </w:rPr>
    </w:lvl>
    <w:lvl w:ilvl="3" w:tplc="B42A652A">
      <w:numFmt w:val="bullet"/>
      <w:lvlText w:val="•"/>
      <w:lvlJc w:val="left"/>
      <w:pPr>
        <w:ind w:left="3421" w:hanging="181"/>
      </w:pPr>
      <w:rPr>
        <w:rFonts w:hint="default"/>
        <w:lang w:val="pl-PL" w:eastAsia="en-US" w:bidi="ar-SA"/>
      </w:rPr>
    </w:lvl>
    <w:lvl w:ilvl="4" w:tplc="9B882E96">
      <w:numFmt w:val="bullet"/>
      <w:lvlText w:val="•"/>
      <w:lvlJc w:val="left"/>
      <w:pPr>
        <w:ind w:left="4342" w:hanging="181"/>
      </w:pPr>
      <w:rPr>
        <w:rFonts w:hint="default"/>
        <w:lang w:val="pl-PL" w:eastAsia="en-US" w:bidi="ar-SA"/>
      </w:rPr>
    </w:lvl>
    <w:lvl w:ilvl="5" w:tplc="8E4A17B2">
      <w:numFmt w:val="bullet"/>
      <w:lvlText w:val="•"/>
      <w:lvlJc w:val="left"/>
      <w:pPr>
        <w:ind w:left="5263" w:hanging="181"/>
      </w:pPr>
      <w:rPr>
        <w:rFonts w:hint="default"/>
        <w:lang w:val="pl-PL" w:eastAsia="en-US" w:bidi="ar-SA"/>
      </w:rPr>
    </w:lvl>
    <w:lvl w:ilvl="6" w:tplc="52782A3C">
      <w:numFmt w:val="bullet"/>
      <w:lvlText w:val="•"/>
      <w:lvlJc w:val="left"/>
      <w:pPr>
        <w:ind w:left="6183" w:hanging="181"/>
      </w:pPr>
      <w:rPr>
        <w:rFonts w:hint="default"/>
        <w:lang w:val="pl-PL" w:eastAsia="en-US" w:bidi="ar-SA"/>
      </w:rPr>
    </w:lvl>
    <w:lvl w:ilvl="7" w:tplc="C6B246FE">
      <w:numFmt w:val="bullet"/>
      <w:lvlText w:val="•"/>
      <w:lvlJc w:val="left"/>
      <w:pPr>
        <w:ind w:left="7104" w:hanging="181"/>
      </w:pPr>
      <w:rPr>
        <w:rFonts w:hint="default"/>
        <w:lang w:val="pl-PL" w:eastAsia="en-US" w:bidi="ar-SA"/>
      </w:rPr>
    </w:lvl>
    <w:lvl w:ilvl="8" w:tplc="F466B7A0">
      <w:numFmt w:val="bullet"/>
      <w:lvlText w:val="•"/>
      <w:lvlJc w:val="left"/>
      <w:pPr>
        <w:ind w:left="8025" w:hanging="181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096C"/>
    <w:rsid w:val="000C1EF0"/>
    <w:rsid w:val="001472FA"/>
    <w:rsid w:val="0016492C"/>
    <w:rsid w:val="00356E8E"/>
    <w:rsid w:val="00397B5A"/>
    <w:rsid w:val="0075322D"/>
    <w:rsid w:val="00756A56"/>
    <w:rsid w:val="00963E6D"/>
    <w:rsid w:val="009C096C"/>
    <w:rsid w:val="00AF14C8"/>
    <w:rsid w:val="00B019F4"/>
    <w:rsid w:val="00BF2FFC"/>
    <w:rsid w:val="00E1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1FDB84"/>
  <w15:docId w15:val="{275ECD9F-8DE2-4919-9470-5B7D6D39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69"/>
      <w:ind w:left="5780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ind w:left="641" w:right="642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835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Jędrzejewski</dc:creator>
  <cp:lastModifiedBy>CM UMK</cp:lastModifiedBy>
  <cp:revision>8</cp:revision>
  <dcterms:created xsi:type="dcterms:W3CDTF">2024-06-23T15:00:00Z</dcterms:created>
  <dcterms:modified xsi:type="dcterms:W3CDTF">2024-06-23T17:40:00Z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2024-06-23T00:00:00Z</vt:filetime>
  </property>
</Properties>
</file>